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D9686" w14:textId="1AAA921F" w:rsidR="00A26778" w:rsidRDefault="0035541D" w:rsidP="002B097B">
      <w:pPr>
        <w:jc w:val="center"/>
        <w:rPr>
          <w:rFonts w:ascii="HG創英角ﾎﾟｯﾌﾟ体" w:eastAsia="HG創英角ﾎﾟｯﾌﾟ体" w:hAnsi="HG創英角ﾎﾟｯﾌﾟ体"/>
          <w:sz w:val="32"/>
          <w:szCs w:val="36"/>
        </w:rPr>
      </w:pPr>
      <w:r>
        <w:rPr>
          <w:rFonts w:ascii="HG創英角ﾎﾟｯﾌﾟ体" w:eastAsia="HG創英角ﾎﾟｯﾌﾟ体" w:hAnsi="HG創英角ﾎﾟｯﾌﾟ体" w:hint="eastAsia"/>
          <w:noProof/>
          <w:sz w:val="32"/>
          <w:szCs w:val="36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D4082F" wp14:editId="224AB16B">
                <wp:simplePos x="0" y="0"/>
                <wp:positionH relativeFrom="column">
                  <wp:posOffset>57150</wp:posOffset>
                </wp:positionH>
                <wp:positionV relativeFrom="paragraph">
                  <wp:posOffset>0</wp:posOffset>
                </wp:positionV>
                <wp:extent cx="1600200" cy="447675"/>
                <wp:effectExtent l="0" t="0" r="152400" b="28575"/>
                <wp:wrapNone/>
                <wp:docPr id="2" name="吹き出し: 角を丸めた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47675"/>
                        </a:xfrm>
                        <a:prstGeom prst="wedgeRoundRectCallout">
                          <a:avLst>
                            <a:gd name="adj1" fmla="val 56762"/>
                            <a:gd name="adj2" fmla="val 17858"/>
                            <a:gd name="adj3" fmla="val 16667"/>
                          </a:avLst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996F9" w14:textId="77777777" w:rsidR="0096395F" w:rsidRPr="002B097B" w:rsidRDefault="0096395F" w:rsidP="002B097B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  <w:szCs w:val="28"/>
                              </w:rPr>
                            </w:pPr>
                            <w:r w:rsidRPr="002B097B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8"/>
                              </w:rPr>
                              <w:t>すすんで学ぼう！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4082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2" o:spid="_x0000_s1026" type="#_x0000_t62" style="position:absolute;left:0;text-align:left;margin-left:4.5pt;margin-top:0;width:126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" adj="23061,14657" fillcolor="white [3201]" strokecolor="#5a5a5a [2109]" strokeweight="1pt">
                <v:textbox>
                  <w:txbxContent>
                    <w:p w14:paraId="718996F9" w14:textId="77777777" w:rsidR="0096395F" w:rsidRPr="002B097B" w:rsidRDefault="0096395F" w:rsidP="002B097B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sz w:val="24"/>
                          <w:szCs w:val="28"/>
                        </w:rPr>
                      </w:pPr>
                      <w:r w:rsidRPr="002B097B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8"/>
                        </w:rPr>
                        <w:t>すすんで学ぼう！</w:t>
                      </w:r>
                    </w:p>
                  </w:txbxContent>
                </v:textbox>
              </v:shape>
            </w:pict>
          </mc:Fallback>
        </mc:AlternateContent>
      </w:r>
      <w:r w:rsidR="002B097B">
        <w:rPr>
          <w:rFonts w:ascii="HG創英角ﾎﾟｯﾌﾟ体" w:eastAsia="HG創英角ﾎﾟｯﾌﾟ体" w:hAnsi="HG創英角ﾎﾟｯﾌﾟ体" w:hint="eastAsia"/>
          <w:sz w:val="32"/>
          <w:szCs w:val="36"/>
        </w:rPr>
        <w:t xml:space="preserve">　</w:t>
      </w:r>
      <w:r w:rsidR="00F916DB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4"/>
            <w:hpsRaise w:val="30"/>
            <w:hpsBaseText w:val="32"/>
            <w:lid w:val="ja-JP"/>
          </w:rubyPr>
          <w:rt>
            <w:r w:rsidR="00F916DB" w:rsidRPr="00F916DB">
              <w:rPr>
                <w:rFonts w:ascii="HG創英角ﾎﾟｯﾌﾟ体" w:eastAsia="HG創英角ﾎﾟｯﾌﾟ体" w:hAnsi="HG創英角ﾎﾟｯﾌﾟ体"/>
                <w:sz w:val="14"/>
                <w:szCs w:val="36"/>
              </w:rPr>
              <w:t>じしゅ</w:t>
            </w:r>
          </w:rt>
          <w:rubyBase>
            <w:r w:rsidR="00F916DB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自主</w:t>
            </w:r>
          </w:rubyBase>
        </w:ruby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学習</w:t>
      </w:r>
      <w:r w:rsidR="0096395F">
        <w:rPr>
          <w:rFonts w:ascii="HG創英角ﾎﾟｯﾌﾟ体" w:eastAsia="HG創英角ﾎﾟｯﾌﾟ体" w:hAnsi="HG創英角ﾎﾟｯﾌﾟ体" w:hint="eastAsia"/>
          <w:sz w:val="32"/>
          <w:szCs w:val="36"/>
        </w:rPr>
        <w:t>の手引き</w:t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（</w:t>
      </w:r>
      <w:r w:rsidR="00C030C3">
        <w:rPr>
          <w:rFonts w:ascii="HG創英角ﾎﾟｯﾌﾟ体" w:eastAsia="HG創英角ﾎﾟｯﾌﾟ体" w:hAnsi="HG創英角ﾎﾟｯﾌﾟ体" w:hint="eastAsia"/>
          <w:sz w:val="32"/>
          <w:szCs w:val="36"/>
        </w:rPr>
        <w:t>４</w:t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年生）</w:t>
      </w:r>
    </w:p>
    <w:p w14:paraId="2B0482D9" w14:textId="77777777" w:rsidR="0005289F" w:rsidRDefault="002B097B" w:rsidP="002B097B">
      <w:pPr>
        <w:jc w:val="right"/>
        <w:rPr>
          <w:rFonts w:ascii="HG丸ｺﾞｼｯｸM-PRO" w:eastAsia="HG丸ｺﾞｼｯｸM-PRO" w:hAnsi="HG丸ｺﾞｼｯｸM-PRO"/>
          <w:sz w:val="24"/>
          <w:szCs w:val="28"/>
        </w:rPr>
      </w:pPr>
      <w:r>
        <w:rPr>
          <w:rFonts w:ascii="HG丸ｺﾞｼｯｸM-PRO" w:eastAsia="HG丸ｺﾞｼｯｸM-PRO" w:hAnsi="HG丸ｺﾞｼｯｸM-PRO" w:hint="eastAsia"/>
          <w:sz w:val="24"/>
          <w:szCs w:val="28"/>
        </w:rPr>
        <w:t>かさぬい小学校</w:t>
      </w:r>
    </w:p>
    <w:p w14:paraId="671C9572" w14:textId="08C4705B" w:rsidR="0005289F" w:rsidRPr="00CF3044" w:rsidRDefault="00CF3044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/>
          <w:b/>
          <w:bCs/>
          <w:noProof/>
          <w:sz w:val="22"/>
          <w:szCs w:val="24"/>
        </w:rPr>
        <w:drawing>
          <wp:anchor distT="0" distB="0" distL="114300" distR="114300" simplePos="0" relativeHeight="251661312" behindDoc="1" locked="0" layoutInCell="1" allowOverlap="1" wp14:anchorId="26850E25" wp14:editId="38DFA19A">
            <wp:simplePos x="0" y="0"/>
            <wp:positionH relativeFrom="margin">
              <wp:posOffset>5276850</wp:posOffset>
            </wp:positionH>
            <wp:positionV relativeFrom="paragraph">
              <wp:posOffset>209919</wp:posOffset>
            </wp:positionV>
            <wp:extent cx="1004982" cy="901065"/>
            <wp:effectExtent l="0" t="0" r="508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ublicdomainq-0004495tafjuh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982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</w:t>
      </w:r>
      <w:r w:rsidR="00C030C3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４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年生は</w:t>
      </w:r>
      <w:r w:rsidR="00C030C3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５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０分間</w:t>
      </w:r>
      <w:r w:rsidR="007C7179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（</w:t>
      </w:r>
      <w:r w:rsidR="007C7179">
        <w:rPr>
          <w:rFonts w:ascii="HG丸ｺﾞｼｯｸM-PRO" w:eastAsia="HG丸ｺﾞｼｯｸM-PRO" w:hAnsi="HG丸ｺﾞｼｯｸM-PRO"/>
          <w:b/>
          <w:bCs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7C7179">
              <w:rPr>
                <w:rFonts w:ascii="HG丸ｺﾞｼｯｸM-PRO" w:eastAsia="HG丸ｺﾞｼｯｸM-PRO" w:hAnsi="HG丸ｺﾞｼｯｸM-PRO" w:hint="eastAsia"/>
                <w:kern w:val="0"/>
                <w:sz w:val="10"/>
                <w:szCs w:val="10"/>
              </w:rPr>
              <w:t>がくねん</w:t>
            </w:r>
          </w:rt>
          <w:rubyBase>
            <w:r w:rsidR="007C7179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</w:rPr>
              <w:t>学年</w:t>
            </w:r>
          </w:rubyBase>
        </w:ruby>
      </w:r>
      <w:r w:rsidR="007C7179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×１０</w:t>
      </w:r>
      <w:r w:rsidR="007C7179">
        <w:rPr>
          <w:rFonts w:ascii="HG丸ｺﾞｼｯｸM-PRO" w:eastAsia="HG丸ｺﾞｼｯｸM-PRO" w:hAnsi="HG丸ｺﾞｼｯｸM-PRO"/>
          <w:b/>
          <w:bCs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7C7179">
              <w:rPr>
                <w:rFonts w:ascii="HG丸ｺﾞｼｯｸM-PRO" w:eastAsia="HG丸ｺﾞｼｯｸM-PRO" w:hAnsi="HG丸ｺﾞｼｯｸM-PRO" w:hint="eastAsia"/>
                <w:kern w:val="0"/>
                <w:sz w:val="10"/>
                <w:szCs w:val="10"/>
              </w:rPr>
              <w:t>ぷん</w:t>
            </w:r>
          </w:rt>
          <w:rubyBase>
            <w:r w:rsidR="007C7179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</w:rPr>
              <w:t>分</w:t>
            </w:r>
          </w:rubyBase>
        </w:ruby>
      </w:r>
      <w:r w:rsidR="007C7179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＋１０</w:t>
      </w:r>
      <w:r w:rsidR="007C7179">
        <w:rPr>
          <w:rFonts w:ascii="HG丸ｺﾞｼｯｸM-PRO" w:eastAsia="HG丸ｺﾞｼｯｸM-PRO" w:hAnsi="HG丸ｺﾞｼｯｸM-PRO"/>
          <w:b/>
          <w:bCs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7C7179">
              <w:rPr>
                <w:rFonts w:ascii="HG丸ｺﾞｼｯｸM-PRO" w:eastAsia="HG丸ｺﾞｼｯｸM-PRO" w:hAnsi="HG丸ｺﾞｼｯｸM-PRO" w:hint="eastAsia"/>
                <w:kern w:val="0"/>
                <w:sz w:val="10"/>
                <w:szCs w:val="10"/>
              </w:rPr>
              <w:t>ぷん</w:t>
            </w:r>
          </w:rt>
          <w:rubyBase>
            <w:r w:rsidR="007C7179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</w:rPr>
              <w:t>分</w:t>
            </w:r>
          </w:rubyBase>
        </w:ruby>
      </w:r>
      <w:r w:rsidR="007C7179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）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、すすんで学習しましょう。</w:t>
      </w:r>
    </w:p>
    <w:p w14:paraId="4E9E35B7" w14:textId="4284675C" w:rsidR="0005289F" w:rsidRPr="00CF3044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〇テレビやゲームは止めて、しずかな場所で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集中して</w:t>
      </w: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学習しましょう。</w:t>
      </w:r>
    </w:p>
    <w:p w14:paraId="267F9EA0" w14:textId="77777777" w:rsidR="0005289F" w:rsidRPr="00CF3044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〇ノートには、日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づけや問題番号を</w:t>
      </w: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書き、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後で見直せるようにしま</w:t>
      </w: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しょう。</w:t>
      </w:r>
    </w:p>
    <w:p w14:paraId="08F51E3F" w14:textId="77777777" w:rsidR="0035541D" w:rsidRPr="00CF3044" w:rsidRDefault="0035541D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〇問題をといたら、答え合わせをしましょう。（答えのあるもの）</w:t>
      </w:r>
    </w:p>
    <w:p w14:paraId="3E95FA41" w14:textId="77777777" w:rsidR="0035541D" w:rsidRPr="00CF3044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学校から出された宿題をしてから、自主学習をしましょう。</w:t>
      </w:r>
    </w:p>
    <w:p w14:paraId="1AAE5F44" w14:textId="77777777" w:rsidR="0005289F" w:rsidRPr="00CF3044" w:rsidRDefault="0035541D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〇自主学習は、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ヒントを</w:t>
      </w:r>
      <w:r w:rsidR="002B097B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さんこうにして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、いろいろな学習にチャレンジしましょう。</w:t>
      </w:r>
    </w:p>
    <w:p w14:paraId="2E896A67" w14:textId="77777777" w:rsidR="0035541D" w:rsidRDefault="0035541D" w:rsidP="0035541D">
      <w:pPr>
        <w:jc w:val="center"/>
        <w:rPr>
          <w:rFonts w:ascii="HG丸ｺﾞｼｯｸM-PRO" w:eastAsia="HG丸ｺﾞｼｯｸM-PRO" w:hAnsi="HG丸ｺﾞｼｯｸM-PRO"/>
          <w:sz w:val="24"/>
          <w:szCs w:val="28"/>
        </w:rPr>
      </w:pP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【</w:t>
      </w:r>
      <w:r w:rsidR="002B097B">
        <w:rPr>
          <w:rFonts w:ascii="HG丸ｺﾞｼｯｸM-PRO" w:eastAsia="HG丸ｺﾞｼｯｸM-PRO" w:hAnsi="HG丸ｺﾞｼｯｸM-PRO"/>
          <w:sz w:val="32"/>
          <w:szCs w:val="36"/>
        </w:rPr>
        <w:ruby>
          <w:rubyPr>
            <w:rubyAlign w:val="distributeSpace"/>
            <w:hps w:val="10"/>
            <w:hpsRaise w:val="30"/>
            <w:hpsBaseText w:val="32"/>
            <w:lid w:val="ja-JP"/>
          </w:rubyPr>
          <w:rt>
            <w:r w:rsidR="002B097B" w:rsidRPr="002B097B">
              <w:rPr>
                <w:rFonts w:ascii="HG丸ｺﾞｼｯｸM-PRO" w:eastAsia="HG丸ｺﾞｼｯｸM-PRO" w:hAnsi="HG丸ｺﾞｼｯｸM-PRO"/>
                <w:sz w:val="10"/>
                <w:szCs w:val="36"/>
              </w:rPr>
              <w:t>じしゅ</w:t>
            </w:r>
          </w:rt>
          <w:rubyBase>
            <w:r w:rsidR="002B097B">
              <w:rPr>
                <w:rFonts w:ascii="HG丸ｺﾞｼｯｸM-PRO" w:eastAsia="HG丸ｺﾞｼｯｸM-PRO" w:hAnsi="HG丸ｺﾞｼｯｸM-PRO"/>
                <w:sz w:val="32"/>
                <w:szCs w:val="36"/>
              </w:rPr>
              <w:t>自主</w:t>
            </w:r>
          </w:rubyBase>
        </w:ruby>
      </w: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学習のヒント】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5157"/>
        <w:gridCol w:w="5192"/>
      </w:tblGrid>
      <w:tr w:rsidR="0035541D" w14:paraId="2B68F306" w14:textId="77777777" w:rsidTr="002B097B">
        <w:tc>
          <w:tcPr>
            <w:tcW w:w="5157" w:type="dxa"/>
          </w:tcPr>
          <w:p w14:paraId="68C3BBD2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【国語】</w:t>
            </w:r>
          </w:p>
          <w:p w14:paraId="38094F4A" w14:textId="77777777" w:rsidR="00000DF5" w:rsidRDefault="00000DF5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</w:t>
            </w:r>
            <w:r w:rsidRPr="00000DF5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漢字練習や言葉の意味調べ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、文作り</w:t>
            </w:r>
          </w:p>
          <w:p w14:paraId="5833A837" w14:textId="77777777" w:rsidR="007C5121" w:rsidRDefault="007C5121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</w:t>
            </w:r>
            <w:r w:rsidR="00000DF5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漢字ドリルの中から</w:t>
            </w:r>
            <w:r w:rsidR="00640C40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使い方が色々ある漢字を練習する。じゅく語や文を</w:t>
            </w:r>
            <w:r w:rsidR="00640C40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作る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。</w:t>
            </w:r>
          </w:p>
          <w:p w14:paraId="50C93A1E" w14:textId="118AE551" w:rsidR="00A867D6" w:rsidRDefault="00A867D6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・「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つなぎ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言葉」を使って</w:t>
            </w:r>
            <w:r w:rsidR="00640C40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文作りをする。</w:t>
            </w:r>
          </w:p>
          <w:p w14:paraId="52C77F91" w14:textId="6BC7E88D" w:rsidR="00A867D6" w:rsidRPr="007C5121" w:rsidRDefault="00A867D6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漢字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辞典を使って、知りたい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漢字の成り立ちや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意味を調べて書く。</w:t>
            </w:r>
          </w:p>
          <w:p w14:paraId="4A75C261" w14:textId="62E9230B" w:rsidR="00000DF5" w:rsidRPr="00BA78E7" w:rsidRDefault="00000DF5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w w:val="80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◇視写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（うつし学習）</w:t>
            </w:r>
          </w:p>
          <w:p w14:paraId="22AEE1E0" w14:textId="77777777" w:rsidR="007C5121" w:rsidRDefault="007C5121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・物語や説明文の好きな場面を写す。</w:t>
            </w:r>
          </w:p>
          <w:p w14:paraId="2A1C11AA" w14:textId="77777777" w:rsidR="007C5121" w:rsidRDefault="007C5121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・句読点（、や。）、「　　」を落とさないようにうつす。</w:t>
            </w:r>
            <w:r w:rsidR="00D908F1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行をかえる時は1マス空ける。</w:t>
            </w:r>
          </w:p>
          <w:p w14:paraId="11DE5E95" w14:textId="24F24CF1" w:rsidR="00000DF5" w:rsidRPr="00BA78E7" w:rsidRDefault="00000DF5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w w:val="80"/>
                <w:sz w:val="20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◇詩</w:t>
            </w:r>
            <w:r w:rsidR="007C5121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や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俳句</w:t>
            </w:r>
            <w:r w:rsidRPr="00BA78E7">
              <w:rPr>
                <w:rFonts w:ascii="HG丸ｺﾞｼｯｸM-PRO" w:eastAsia="HG丸ｺﾞｼｯｸM-PRO" w:hAnsi="HG丸ｺﾞｼｯｸM-PRO" w:hint="eastAsia"/>
                <w:w w:val="80"/>
                <w:sz w:val="20"/>
                <w:szCs w:val="21"/>
              </w:rPr>
              <w:t>（はいく）</w:t>
            </w:r>
          </w:p>
          <w:p w14:paraId="1ADF39F8" w14:textId="77777777" w:rsidR="007C5121" w:rsidRDefault="007C5121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・心にのこったことやおもしろいなと感じたことを詩や俳句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（五七五）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で表す。</w:t>
            </w:r>
          </w:p>
          <w:p w14:paraId="00BFAFA5" w14:textId="77777777" w:rsidR="007C5121" w:rsidRDefault="007C5121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◇日記</w:t>
            </w:r>
          </w:p>
          <w:p w14:paraId="54C20A88" w14:textId="77777777" w:rsidR="007C5121" w:rsidRDefault="007C5121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毎日の出来事や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体験したこと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の中から心にのこったことを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文章で表す。</w:t>
            </w:r>
            <w:r w:rsidR="00B8574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自分の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気持ち</w:t>
            </w:r>
            <w:r w:rsidR="00B8574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に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ぴったりな言葉をえらんで書く。</w:t>
            </w:r>
          </w:p>
          <w:p w14:paraId="2A6CC297" w14:textId="62F08E22" w:rsidR="00BA78E7" w:rsidRPr="00BA78E7" w:rsidRDefault="00BA78E7" w:rsidP="00BA78E7">
            <w:pPr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8"/>
              </w:rPr>
            </w:pPr>
          </w:p>
        </w:tc>
        <w:tc>
          <w:tcPr>
            <w:tcW w:w="5192" w:type="dxa"/>
          </w:tcPr>
          <w:p w14:paraId="2971ED47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【算数】</w:t>
            </w:r>
          </w:p>
          <w:p w14:paraId="12A88F24" w14:textId="77777777" w:rsidR="00000DF5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◇授業で習った教科書のふく習</w:t>
            </w:r>
          </w:p>
          <w:p w14:paraId="67882374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・えんぴつ問題をとく。</w:t>
            </w:r>
          </w:p>
          <w:p w14:paraId="6CC50F00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・計算ドリルの問題をとく。</w:t>
            </w:r>
          </w:p>
          <w:p w14:paraId="5EDD687C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・テストでまちがえた問題をとく。</w:t>
            </w:r>
          </w:p>
          <w:p w14:paraId="6EFE560E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◇問題作り</w:t>
            </w:r>
          </w:p>
          <w:p w14:paraId="2E383E57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・教科書やドリルの問題をさんこうにして、わり算やかけ算の問題を自分で作り、といてみる。</w:t>
            </w:r>
          </w:p>
          <w:p w14:paraId="3EBC4EC5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◇図形作り</w:t>
            </w:r>
          </w:p>
          <w:p w14:paraId="5926BA20" w14:textId="75358ED2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</w:t>
            </w:r>
            <w:r w:rsidR="00D908F1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じょうぎ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やコンパス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、分度器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を使って、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いろいろな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三角形や円をかく練習をする。</w:t>
            </w:r>
          </w:p>
          <w:p w14:paraId="3DBF404E" w14:textId="72BECAAA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・コンパスを使ってかいた円でもようをえがき、色をぬ</w:t>
            </w:r>
            <w:r w:rsidR="0096395F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る。</w:t>
            </w:r>
          </w:p>
          <w:p w14:paraId="6D12D2A4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</w:t>
            </w:r>
            <w:r w:rsidR="003506CE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はってん問題にチャレンジ</w:t>
            </w:r>
          </w:p>
          <w:p w14:paraId="546DA6FE" w14:textId="77777777" w:rsidR="00CF3044" w:rsidRDefault="00CF3044" w:rsidP="00640C40">
            <w:pPr>
              <w:ind w:left="220" w:hangingChars="100" w:hanging="220"/>
              <w:jc w:val="left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 w:rsidRPr="00CF3044">
              <w:rPr>
                <w:rFonts w:ascii="HG丸ｺﾞｼｯｸM-PRO" w:eastAsia="HG丸ｺﾞｼｯｸM-PRO" w:hAnsi="HG丸ｺﾞｼｯｸM-PRO"/>
                <w:noProof/>
                <w:sz w:val="22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143111C2" wp14:editId="5E2D06FD">
                  <wp:simplePos x="0" y="0"/>
                  <wp:positionH relativeFrom="column">
                    <wp:posOffset>1929130</wp:posOffset>
                  </wp:positionH>
                  <wp:positionV relativeFrom="paragraph">
                    <wp:posOffset>384175</wp:posOffset>
                  </wp:positionV>
                  <wp:extent cx="1189155" cy="657860"/>
                  <wp:effectExtent l="0" t="0" r="0" b="8890"/>
                  <wp:wrapNone/>
                  <wp:docPr id="3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ublicdomainq-0004393bafyt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155" cy="65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06CE" w:rsidRPr="00CF3044"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・</w:t>
            </w:r>
            <w:r w:rsidR="00D908F1" w:rsidRPr="00CF3044"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教科書の「おうちで算数」や「チャレンジ！」や「算数たまてばこ」など</w:t>
            </w:r>
          </w:p>
          <w:p w14:paraId="3E8040ED" w14:textId="0B233013" w:rsidR="00000DF5" w:rsidRDefault="00CF3044" w:rsidP="00CF3044">
            <w:pPr>
              <w:ind w:left="220" w:hangingChars="100" w:hanging="22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 xml:space="preserve">　の</w:t>
            </w:r>
            <w:r w:rsidR="00D908F1" w:rsidRPr="00CF3044"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問題をといてみる。</w:t>
            </w:r>
          </w:p>
          <w:p w14:paraId="59479D43" w14:textId="77777777" w:rsidR="00000DF5" w:rsidRPr="00CF3044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</w:p>
        </w:tc>
      </w:tr>
      <w:tr w:rsidR="0035541D" w14:paraId="7ED9057D" w14:textId="77777777" w:rsidTr="002B097B">
        <w:tc>
          <w:tcPr>
            <w:tcW w:w="5157" w:type="dxa"/>
          </w:tcPr>
          <w:p w14:paraId="7440054B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【理科】</w:t>
            </w:r>
          </w:p>
          <w:p w14:paraId="4EB03D64" w14:textId="07A2E6C5" w:rsidR="00000DF5" w:rsidRDefault="00D908F1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◇実験したり、ものを作ったりして、</w:t>
            </w:r>
            <w:r w:rsidR="002B097B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発見したことや気づいたこと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をノートにまとめる。</w:t>
            </w:r>
          </w:p>
          <w:p w14:paraId="5A2FF1E7" w14:textId="35C1B2AE" w:rsidR="00BA78E7" w:rsidRDefault="00C030C3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◇きょう味のあることについて調べて、まとめる。</w:t>
            </w:r>
          </w:p>
        </w:tc>
        <w:tc>
          <w:tcPr>
            <w:tcW w:w="5192" w:type="dxa"/>
          </w:tcPr>
          <w:p w14:paraId="7C601D2E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【社会】</w:t>
            </w:r>
          </w:p>
          <w:p w14:paraId="0E4C6DFE" w14:textId="50946D66" w:rsidR="002B097B" w:rsidRDefault="002B097B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滋賀県の特ちょうや、おもな市町名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について調べ、</w:t>
            </w:r>
            <w:r w:rsidR="00C030C3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ノートに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まとめる。</w:t>
            </w:r>
          </w:p>
          <w:p w14:paraId="25245B8D" w14:textId="69006483" w:rsidR="00C030C3" w:rsidRPr="00C030C3" w:rsidRDefault="00C030C3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◇日本の都道府県の名前や場所、形、特ちょうを調べてノートにまとめる。</w:t>
            </w:r>
          </w:p>
        </w:tc>
      </w:tr>
    </w:tbl>
    <w:p w14:paraId="66B4815F" w14:textId="77777777" w:rsidR="0035541D" w:rsidRDefault="0035541D" w:rsidP="0005289F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</w:p>
    <w:sectPr w:rsidR="0035541D" w:rsidSect="0005289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B2D07"/>
    <w:multiLevelType w:val="hybridMultilevel"/>
    <w:tmpl w:val="67687EC0"/>
    <w:lvl w:ilvl="0" w:tplc="EC4CAEE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114012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9F"/>
    <w:rsid w:val="00000DF5"/>
    <w:rsid w:val="0005289F"/>
    <w:rsid w:val="002B097B"/>
    <w:rsid w:val="003506CE"/>
    <w:rsid w:val="0035541D"/>
    <w:rsid w:val="00640C40"/>
    <w:rsid w:val="007C5121"/>
    <w:rsid w:val="007C7179"/>
    <w:rsid w:val="008D3394"/>
    <w:rsid w:val="0096395F"/>
    <w:rsid w:val="00A26778"/>
    <w:rsid w:val="00A867D6"/>
    <w:rsid w:val="00B85746"/>
    <w:rsid w:val="00BA78E7"/>
    <w:rsid w:val="00C030C3"/>
    <w:rsid w:val="00CF3044"/>
    <w:rsid w:val="00D908F1"/>
    <w:rsid w:val="00F9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50043D"/>
  <w15:chartTrackingRefBased/>
  <w15:docId w15:val="{85AFCBA5-372E-4F62-96C2-4D97C47E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5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0DF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publicdomainq.net/little-boy-study-000449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licdomainq.net/elementary-mathematics-0004393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98ABC-E6D3-49B8-B919-06F94B24F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山下 裕美</dc:creator>
  <cp:keywords/>
  <dc:description/>
  <cp:lastModifiedBy>西村　恵</cp:lastModifiedBy>
  <cp:revision>6</cp:revision>
  <cp:lastPrinted>2020-05-27T03:08:00Z</cp:lastPrinted>
  <dcterms:created xsi:type="dcterms:W3CDTF">2020-05-27T01:17:00Z</dcterms:created>
  <dcterms:modified xsi:type="dcterms:W3CDTF">2022-05-13T07:16:00Z</dcterms:modified>
</cp:coreProperties>
</file>